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A6" w:rsidRDefault="009952A6" w:rsidP="009952A6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952A6" w:rsidRDefault="009952A6" w:rsidP="009952A6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9952A6" w:rsidRDefault="009952A6" w:rsidP="009952A6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9952A6" w:rsidRDefault="009952A6" w:rsidP="009952A6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06-2/54-15</w:t>
      </w:r>
    </w:p>
    <w:p w:rsidR="009952A6" w:rsidRDefault="009952A6" w:rsidP="009952A6">
      <w:pPr>
        <w:rPr>
          <w:lang w:val="sr-Cyrl-RS"/>
        </w:rPr>
      </w:pPr>
      <w:r>
        <w:rPr>
          <w:lang w:val="sr-Cyrl-RS"/>
        </w:rPr>
        <w:t xml:space="preserve">10. фебруар </w:t>
      </w:r>
      <w:r>
        <w:rPr>
          <w:lang w:val="en-US"/>
        </w:rPr>
        <w:t>201</w:t>
      </w:r>
      <w:r>
        <w:rPr>
          <w:lang w:val="sr-Cyrl-RS"/>
        </w:rPr>
        <w:t xml:space="preserve">5. године </w:t>
      </w:r>
    </w:p>
    <w:p w:rsidR="009952A6" w:rsidRDefault="009952A6" w:rsidP="009952A6">
      <w:pPr>
        <w:rPr>
          <w:lang w:val="sr-Cyrl-CS"/>
        </w:rPr>
      </w:pPr>
      <w:r>
        <w:rPr>
          <w:lang w:val="sr-Cyrl-CS"/>
        </w:rPr>
        <w:t>Б е о г р а д</w:t>
      </w:r>
    </w:p>
    <w:p w:rsidR="009952A6" w:rsidRDefault="009952A6" w:rsidP="009952A6">
      <w:pPr>
        <w:rPr>
          <w:lang w:val="sr-Cyrl-CS"/>
        </w:rPr>
      </w:pPr>
    </w:p>
    <w:p w:rsidR="009952A6" w:rsidRDefault="009952A6" w:rsidP="009952A6">
      <w:pPr>
        <w:rPr>
          <w:lang w:val="sr-Cyrl-CS"/>
        </w:rPr>
      </w:pPr>
    </w:p>
    <w:p w:rsidR="009952A6" w:rsidRDefault="009952A6" w:rsidP="009952A6">
      <w:pPr>
        <w:rPr>
          <w:lang w:val="en-US"/>
        </w:rPr>
      </w:pPr>
    </w:p>
    <w:p w:rsidR="009952A6" w:rsidRDefault="009952A6" w:rsidP="009952A6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9952A6" w:rsidRDefault="009952A6" w:rsidP="009952A6">
      <w:pPr>
        <w:jc w:val="center"/>
        <w:rPr>
          <w:lang w:val="sr-Cyrl-CS"/>
        </w:rPr>
      </w:pPr>
      <w:r>
        <w:rPr>
          <w:lang w:val="sr-Cyrl-RS"/>
        </w:rPr>
        <w:t>82.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10. ФЕБРУАРА</w:t>
      </w:r>
      <w:r>
        <w:rPr>
          <w:lang w:val="en-US"/>
        </w:rPr>
        <w:t xml:space="preserve"> </w:t>
      </w:r>
      <w:r>
        <w:rPr>
          <w:lang w:val="sr-Cyrl-CS"/>
        </w:rPr>
        <w:t>2015. ГОДИНЕ</w:t>
      </w:r>
    </w:p>
    <w:p w:rsidR="009952A6" w:rsidRDefault="009952A6" w:rsidP="009952A6">
      <w:pPr>
        <w:jc w:val="center"/>
        <w:rPr>
          <w:lang w:val="sr-Cyrl-CS"/>
        </w:rPr>
      </w:pPr>
    </w:p>
    <w:p w:rsidR="009952A6" w:rsidRDefault="009952A6" w:rsidP="009952A6">
      <w:pPr>
        <w:jc w:val="center"/>
        <w:rPr>
          <w:lang w:val="sr-Cyrl-RS"/>
        </w:rPr>
      </w:pP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Седница је почела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часова.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Седницом је председавао др Александар Мартиновић, председник Одбора.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Седници су присуствовали чланови Одбора: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 Мићин, Јасмина Обрадовић, заменик члана Биљане Пантић Пиље, Светислав Вукмирица, Војислав Вујић, заменик члана Петра Петровића, Жарко Обрадовић, Ненад Николић, заменик члана, Тања Томашевић Дамњановић, Балинт Пастор и проф. др Јанко Веселиновић.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Седници ни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присуствовал</w:t>
      </w:r>
      <w:r>
        <w:rPr>
          <w:rFonts w:ascii="Times New Roman" w:hAnsi="Times New Roman" w:cs="Times New Roman"/>
          <w:sz w:val="24"/>
          <w:szCs w:val="24"/>
          <w:lang w:val="sr-Cyrl-RS"/>
        </w:rPr>
        <w:t>и чланови Одбора: Верољуб Арсић, Драган Николић, Катарина Ракић, Неђо Јовановић, Мирко Чикириз, Весна Мартиновић и Весна Бесаровић, као ни њихови заменици.</w:t>
      </w: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је присуствовао Вељко Ковачевић, саветник у Министарству грађевинарства, саобраћаја и инфраструктуре.</w:t>
      </w:r>
    </w:p>
    <w:p w:rsidR="009952A6" w:rsidRDefault="009952A6" w:rsidP="009952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A6" w:rsidRDefault="009952A6" w:rsidP="009952A6">
      <w:pPr>
        <w:jc w:val="center"/>
        <w:rPr>
          <w:lang w:val="sr-Cyrl-RS"/>
        </w:rPr>
      </w:pPr>
    </w:p>
    <w:p w:rsidR="009952A6" w:rsidRDefault="009952A6" w:rsidP="009952A6">
      <w:pPr>
        <w:jc w:val="center"/>
        <w:rPr>
          <w:lang w:val="sr-Cyrl-CS"/>
        </w:rPr>
      </w:pPr>
      <w:r>
        <w:rPr>
          <w:lang w:val="sr-Cyrl-RS"/>
        </w:rPr>
        <w:tab/>
        <w:t>На предлог председника Одбора, једногласно (са 10 гласова ЗА) је усвојен следећи</w:t>
      </w:r>
    </w:p>
    <w:p w:rsidR="009952A6" w:rsidRDefault="009952A6" w:rsidP="009952A6">
      <w:pPr>
        <w:jc w:val="center"/>
        <w:rPr>
          <w:lang w:val="sr-Cyrl-CS"/>
        </w:rPr>
      </w:pPr>
    </w:p>
    <w:p w:rsidR="009952A6" w:rsidRDefault="009952A6" w:rsidP="009952A6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 xml:space="preserve">Д н е в н и   р е д </w:t>
      </w:r>
      <w:r>
        <w:rPr>
          <w:lang w:val="sr-Cyrl-CS"/>
        </w:rPr>
        <w:t>:</w:t>
      </w:r>
    </w:p>
    <w:p w:rsidR="009952A6" w:rsidRDefault="009952A6" w:rsidP="009952A6">
      <w:pPr>
        <w:pStyle w:val="NoSpacing"/>
        <w:spacing w:before="240"/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ab/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ab/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9952A6">
        <w:rPr>
          <w:rFonts w:ascii="Times New Roman" w:hAnsi="Times New Roman" w:cs="Times New Roman"/>
          <w:sz w:val="24"/>
          <w:szCs w:val="24"/>
        </w:rPr>
        <w:t>Предлог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952A6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поморској пловидби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Влада;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952A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2. </w:t>
      </w:r>
      <w:r w:rsidRPr="009952A6">
        <w:rPr>
          <w:rFonts w:ascii="Times New Roman" w:hAnsi="Times New Roman" w:cs="Times New Roman"/>
          <w:bCs/>
          <w:sz w:val="24"/>
          <w:szCs w:val="24"/>
        </w:rPr>
        <w:t>Разматрање Предлога</w:t>
      </w:r>
      <w:r w:rsidRPr="009952A6">
        <w:rPr>
          <w:rFonts w:ascii="Times New Roman" w:hAnsi="Times New Roman" w:cs="Times New Roman"/>
          <w:sz w:val="24"/>
          <w:szCs w:val="24"/>
        </w:rPr>
        <w:t xml:space="preserve"> закона о изменама и допунама Закона о пловидби и лукама на унутрашњим водама, </w:t>
      </w:r>
      <w:r w:rsidRPr="009952A6">
        <w:rPr>
          <w:rFonts w:ascii="Times New Roman" w:hAnsi="Times New Roman" w:cs="Times New Roman"/>
          <w:bCs/>
          <w:sz w:val="24"/>
          <w:szCs w:val="24"/>
        </w:rPr>
        <w:t>који је поднела Влада;</w:t>
      </w:r>
      <w:r w:rsidRPr="009952A6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2A6" w:rsidRP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A6" w:rsidRP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3.</w:t>
      </w:r>
      <w:r w:rsidRPr="009952A6">
        <w:rPr>
          <w:rFonts w:ascii="Times New Roman" w:hAnsi="Times New Roman" w:cs="Times New Roman"/>
          <w:sz w:val="24"/>
          <w:szCs w:val="24"/>
        </w:rPr>
        <w:t xml:space="preserve"> 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9952A6">
        <w:rPr>
          <w:rFonts w:ascii="Times New Roman" w:hAnsi="Times New Roman" w:cs="Times New Roman"/>
          <w:sz w:val="24"/>
          <w:szCs w:val="24"/>
        </w:rPr>
        <w:t>Предлог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952A6">
        <w:rPr>
          <w:rFonts w:ascii="Times New Roman" w:hAnsi="Times New Roman" w:cs="Times New Roman"/>
          <w:sz w:val="24"/>
          <w:szCs w:val="24"/>
        </w:rPr>
        <w:t xml:space="preserve"> закона о измени и допуни Закона о државној припадности и упису пловила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9952A6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952A6" w:rsidRDefault="009952A6" w:rsidP="009952A6">
      <w:pPr>
        <w:jc w:val="both"/>
        <w:rPr>
          <w:rFonts w:eastAsiaTheme="minorEastAsia"/>
          <w:lang w:val="sr-Cyrl-RS"/>
        </w:rPr>
      </w:pPr>
    </w:p>
    <w:p w:rsidR="009952A6" w:rsidRPr="009952A6" w:rsidRDefault="009952A6" w:rsidP="009952A6">
      <w:pPr>
        <w:jc w:val="both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lastRenderedPageBreak/>
        <w:tab/>
      </w:r>
      <w:r>
        <w:rPr>
          <w:u w:val="single"/>
          <w:lang w:val="sr-Cyrl-RS"/>
        </w:rPr>
        <w:t>Прва тачка дневног реда.</w:t>
      </w:r>
      <w:r>
        <w:rPr>
          <w:bCs/>
          <w:lang w:val="sr-Cyrl-CS"/>
        </w:rPr>
        <w:t xml:space="preserve"> </w:t>
      </w:r>
      <w:r w:rsidRPr="009952A6">
        <w:rPr>
          <w:rFonts w:eastAsiaTheme="minorHAnsi"/>
          <w:lang w:val="sr-Cyrl-RS"/>
        </w:rPr>
        <w:t xml:space="preserve">Разматрање </w:t>
      </w:r>
      <w:r w:rsidRPr="009952A6">
        <w:rPr>
          <w:rFonts w:eastAsiaTheme="minorHAnsi"/>
        </w:rPr>
        <w:t>Предлог</w:t>
      </w:r>
      <w:r w:rsidRPr="009952A6">
        <w:rPr>
          <w:rFonts w:eastAsiaTheme="minorHAnsi"/>
          <w:lang w:val="sr-Cyrl-RS"/>
        </w:rPr>
        <w:t>а</w:t>
      </w:r>
      <w:r w:rsidRPr="009952A6">
        <w:rPr>
          <w:rFonts w:eastAsiaTheme="minorHAnsi"/>
        </w:rPr>
        <w:t xml:space="preserve"> закона о изменама и допунама Закона о поморској пловидби</w:t>
      </w:r>
      <w:r w:rsidRPr="009952A6">
        <w:rPr>
          <w:rFonts w:eastAsiaTheme="minorHAnsi"/>
          <w:lang w:val="sr-Cyrl-RS"/>
        </w:rPr>
        <w:t>, који је поднела Влада</w:t>
      </w:r>
      <w:r>
        <w:rPr>
          <w:rFonts w:eastAsiaTheme="minorHAnsi"/>
          <w:lang w:val="sr-Cyrl-RS"/>
        </w:rPr>
        <w:t>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Pr="008C5EBB" w:rsidRDefault="009952A6" w:rsidP="008C5EB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sr-Cyrl-CS"/>
        </w:rPr>
        <w:tab/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9952A6">
        <w:rPr>
          <w:rFonts w:ascii="Times New Roman" w:hAnsi="Times New Roman" w:cs="Times New Roman"/>
          <w:sz w:val="24"/>
          <w:szCs w:val="24"/>
        </w:rPr>
        <w:t xml:space="preserve"> размотрио</w:t>
      </w:r>
      <w:r w:rsidRPr="009952A6">
        <w:rPr>
          <w:rFonts w:ascii="Times New Roman" w:hAnsi="Times New Roman" w:cs="Times New Roman"/>
          <w:bCs/>
          <w:sz w:val="24"/>
          <w:szCs w:val="24"/>
        </w:rPr>
        <w:t xml:space="preserve"> Предлог закона о изменама и допунама Закона о поморској пловидби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 xml:space="preserve">, који је поднела Влада, </w:t>
      </w:r>
      <w:r w:rsidRPr="009952A6">
        <w:rPr>
          <w:rFonts w:ascii="Times New Roman" w:hAnsi="Times New Roman" w:cs="Times New Roman"/>
          <w:sz w:val="24"/>
          <w:szCs w:val="24"/>
        </w:rPr>
        <w:t>у начелу и сматра да је Предлог закона у складу са Уставом и правним системом Републике Србије</w:t>
      </w:r>
      <w:r w:rsidRPr="009952A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9952A6" w:rsidRDefault="009952A6" w:rsidP="009952A6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Pr="009952A6" w:rsidRDefault="009952A6" w:rsidP="009952A6">
      <w:pPr>
        <w:jc w:val="both"/>
        <w:rPr>
          <w:rFonts w:eastAsiaTheme="minorEastAsia"/>
          <w:lang w:val="sr-Cyrl-RS"/>
        </w:rPr>
      </w:pPr>
      <w:r>
        <w:rPr>
          <w:lang w:val="sr-Cyrl-CS"/>
        </w:rPr>
        <w:tab/>
      </w:r>
      <w:r>
        <w:rPr>
          <w:u w:val="single"/>
          <w:lang w:val="sr-Cyrl-RS"/>
        </w:rPr>
        <w:t>Друга тачка дневног реда.</w:t>
      </w:r>
      <w:r>
        <w:rPr>
          <w:bCs/>
          <w:lang w:val="sr-Cyrl-CS"/>
        </w:rPr>
        <w:t xml:space="preserve"> </w:t>
      </w:r>
      <w:r w:rsidRPr="009952A6">
        <w:rPr>
          <w:rFonts w:eastAsiaTheme="minorHAnsi"/>
          <w:bCs/>
        </w:rPr>
        <w:t xml:space="preserve">Разматрање </w:t>
      </w:r>
      <w:r w:rsidRPr="009952A6">
        <w:rPr>
          <w:rFonts w:eastAsiaTheme="minorHAnsi"/>
          <w:bCs/>
          <w:lang w:val="en-US"/>
        </w:rPr>
        <w:t>Предлог</w:t>
      </w:r>
      <w:r w:rsidRPr="009952A6">
        <w:rPr>
          <w:rFonts w:eastAsiaTheme="minorHAnsi"/>
          <w:bCs/>
        </w:rPr>
        <w:t>а</w:t>
      </w:r>
      <w:r w:rsidRPr="009952A6">
        <w:rPr>
          <w:rFonts w:eastAsiaTheme="minorHAnsi"/>
        </w:rPr>
        <w:t xml:space="preserve"> закона о изменама и допунама Закона о пловидби и лукама на унутрашњим водама, </w:t>
      </w:r>
      <w:r w:rsidRPr="009952A6">
        <w:rPr>
          <w:rFonts w:eastAsiaTheme="minorHAnsi"/>
          <w:bCs/>
        </w:rPr>
        <w:t>који је поднела Влада</w:t>
      </w:r>
      <w:r>
        <w:rPr>
          <w:rFonts w:eastAsiaTheme="minorHAnsi"/>
          <w:bCs/>
          <w:lang w:val="sr-Cyrl-RS"/>
        </w:rPr>
        <w:t>.</w:t>
      </w:r>
    </w:p>
    <w:p w:rsidR="009952A6" w:rsidRDefault="009952A6" w:rsidP="009952A6">
      <w:pPr>
        <w:jc w:val="both"/>
        <w:rPr>
          <w:lang w:val="sr-Cyrl-CS"/>
        </w:rPr>
      </w:pPr>
    </w:p>
    <w:p w:rsidR="009952A6" w:rsidRDefault="009952A6" w:rsidP="009952A6">
      <w:pPr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пловидби и лукама на унутрашњим водама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Србије.</w:t>
      </w:r>
    </w:p>
    <w:p w:rsidR="008C5EBB" w:rsidRDefault="008C5EBB" w:rsidP="009952A6">
      <w:pPr>
        <w:jc w:val="both"/>
        <w:rPr>
          <w:lang w:val="sr-Cyrl-RS"/>
        </w:rPr>
      </w:pPr>
      <w:bookmarkStart w:id="0" w:name="_GoBack"/>
      <w:bookmarkEnd w:id="0"/>
    </w:p>
    <w:p w:rsidR="008C5EBB" w:rsidRDefault="008C5EBB" w:rsidP="008C5EB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8C5EBB" w:rsidRDefault="008C5EBB" w:rsidP="008C5EBB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8C5EBB" w:rsidRDefault="008C5EBB" w:rsidP="008C5EB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9952A6" w:rsidRDefault="009952A6" w:rsidP="009952A6">
      <w:pPr>
        <w:jc w:val="both"/>
        <w:rPr>
          <w:lang w:val="sr-Cyrl-R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lang w:val="sr-Cyrl-RS"/>
        </w:rPr>
        <w:tab/>
      </w:r>
      <w:r>
        <w:rPr>
          <w:u w:val="single"/>
          <w:lang w:val="sr-Cyrl-RS"/>
        </w:rPr>
        <w:t>Трећа тачка дневног реда.</w:t>
      </w:r>
      <w:r>
        <w:rPr>
          <w:bCs/>
          <w:lang w:val="sr-Cyrl-CS"/>
        </w:rPr>
        <w:t xml:space="preserve"> </w:t>
      </w:r>
      <w:r w:rsidR="008C5EBB" w:rsidRPr="009952A6">
        <w:rPr>
          <w:rFonts w:eastAsiaTheme="minorHAnsi"/>
          <w:lang w:val="sr-Cyrl-RS"/>
        </w:rPr>
        <w:t xml:space="preserve">Разматрање </w:t>
      </w:r>
      <w:r w:rsidR="008C5EBB" w:rsidRPr="009952A6">
        <w:rPr>
          <w:rFonts w:eastAsiaTheme="minorHAnsi"/>
        </w:rPr>
        <w:t>Предлог</w:t>
      </w:r>
      <w:r w:rsidR="008C5EBB" w:rsidRPr="009952A6">
        <w:rPr>
          <w:rFonts w:eastAsiaTheme="minorHAnsi"/>
          <w:lang w:val="sr-Cyrl-RS"/>
        </w:rPr>
        <w:t>а</w:t>
      </w:r>
      <w:r w:rsidR="008C5EBB" w:rsidRPr="009952A6">
        <w:rPr>
          <w:rFonts w:eastAsiaTheme="minorHAnsi"/>
        </w:rPr>
        <w:t xml:space="preserve"> закона о измени и допуни Закона о државној припадности и упису пловила</w:t>
      </w:r>
      <w:r w:rsidR="008C5EBB" w:rsidRPr="009952A6">
        <w:rPr>
          <w:rFonts w:eastAsiaTheme="minorHAnsi"/>
          <w:lang w:val="sr-Cyrl-CS"/>
        </w:rPr>
        <w:t xml:space="preserve">, </w:t>
      </w:r>
      <w:r w:rsidR="008C5EBB" w:rsidRPr="009952A6">
        <w:rPr>
          <w:rFonts w:eastAsiaTheme="minorHAnsi"/>
          <w:lang w:val="sr-Cyrl-RS"/>
        </w:rPr>
        <w:t>који је поднела Влада</w:t>
      </w:r>
      <w:r w:rsidR="008C5EBB">
        <w:rPr>
          <w:rFonts w:eastAsiaTheme="minorHAnsi"/>
          <w:lang w:val="sr-Cyrl-RS"/>
        </w:rPr>
        <w:t>.</w:t>
      </w:r>
    </w:p>
    <w:p w:rsidR="009952A6" w:rsidRDefault="009952A6" w:rsidP="009952A6">
      <w:pPr>
        <w:jc w:val="both"/>
        <w:rPr>
          <w:rFonts w:eastAsiaTheme="minorEastAsia"/>
          <w:lang w:val="sr-Cyrl-RS"/>
        </w:rPr>
      </w:pPr>
    </w:p>
    <w:p w:rsidR="009952A6" w:rsidRDefault="009952A6" w:rsidP="009952A6">
      <w:pPr>
        <w:jc w:val="both"/>
        <w:rPr>
          <w:lang w:val="sr-Cyrl-RS"/>
        </w:rPr>
      </w:pPr>
      <w:r>
        <w:rPr>
          <w:lang w:val="sr-Cyrl-CS"/>
        </w:rPr>
        <w:tab/>
      </w:r>
      <w:r w:rsidR="008C5EBB">
        <w:rPr>
          <w:lang w:val="sr-Cyrl-CS"/>
        </w:rPr>
        <w:t>Одбор је</w:t>
      </w:r>
      <w:r w:rsidR="008C5EBB">
        <w:rPr>
          <w:lang w:val="sr-Cyrl-RS"/>
        </w:rPr>
        <w:t xml:space="preserve"> размотрио</w:t>
      </w:r>
      <w:r w:rsidR="008C5EBB">
        <w:rPr>
          <w:bCs/>
          <w:lang w:val="sr-Cyrl-RS"/>
        </w:rPr>
        <w:t xml:space="preserve"> Предлог закона о измени и допуни Закона о државној припадности и упису пловила</w:t>
      </w:r>
      <w:r w:rsidR="008C5EBB">
        <w:rPr>
          <w:lang w:val="sr-Cyrl-CS"/>
        </w:rPr>
        <w:t xml:space="preserve">, који је поднела Влада, </w:t>
      </w:r>
      <w:r w:rsidR="008C5EBB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="008C5EBB">
        <w:rPr>
          <w:lang w:val="sr-Cyrl-CS"/>
        </w:rPr>
        <w:t>.</w:t>
      </w:r>
    </w:p>
    <w:p w:rsidR="009952A6" w:rsidRDefault="009952A6" w:rsidP="009952A6">
      <w:pPr>
        <w:ind w:firstLine="720"/>
        <w:jc w:val="both"/>
        <w:rPr>
          <w:lang w:val="sr-Cyrl-CS"/>
        </w:rPr>
      </w:pPr>
    </w:p>
    <w:p w:rsidR="009952A6" w:rsidRDefault="009952A6" w:rsidP="009952A6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 xml:space="preserve">Одбор је одлуку донео </w:t>
      </w:r>
      <w:r>
        <w:rPr>
          <w:rFonts w:eastAsiaTheme="minorHAnsi"/>
          <w:lang w:val="sr-Cyrl-RS"/>
        </w:rPr>
        <w:t>једногласно (са 10 гласова ЗА).</w:t>
      </w:r>
    </w:p>
    <w:p w:rsidR="009952A6" w:rsidRDefault="009952A6" w:rsidP="009952A6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952A6" w:rsidRDefault="009952A6" w:rsidP="008C5EBB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en-US"/>
        </w:rPr>
        <w:t>За известиоца Одбора на седници Народне скупштине одређен је председник Одбора.</w:t>
      </w:r>
    </w:p>
    <w:p w:rsidR="008C5EBB" w:rsidRPr="008C5EBB" w:rsidRDefault="008C5EBB" w:rsidP="008C5EBB">
      <w:pPr>
        <w:jc w:val="both"/>
        <w:rPr>
          <w:rFonts w:eastAsiaTheme="minorHAnsi"/>
          <w:lang w:val="sr-Cyrl-RS"/>
        </w:rPr>
      </w:pP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 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Седница је завршена у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5EBB">
        <w:rPr>
          <w:rFonts w:ascii="Times New Roman" w:hAnsi="Times New Roman" w:cs="Times New Roman"/>
          <w:sz w:val="24"/>
          <w:szCs w:val="24"/>
          <w:lang w:val="sr-Cyrl-RS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часова.    </w:t>
      </w:r>
    </w:p>
    <w:p w:rsidR="009952A6" w:rsidRDefault="009952A6" w:rsidP="009952A6">
      <w:pPr>
        <w:pStyle w:val="NoSpacing"/>
        <w:rPr>
          <w:rFonts w:ascii="Times New Roman" w:eastAsia="Batang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Саставни део овог записника чине стенографске белешке.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9952A6" w:rsidRPr="008C5EBB" w:rsidRDefault="009952A6" w:rsidP="008C5EB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</w:t>
      </w:r>
      <w:r w:rsidR="008C5E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СЕКРЕТАР                                                                                          ПРЕДСЕДНИК</w:t>
      </w: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52A6" w:rsidRDefault="009952A6" w:rsidP="009952A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др Александар Мартиновић</w:t>
      </w:r>
    </w:p>
    <w:p w:rsidR="009952A6" w:rsidRDefault="009952A6" w:rsidP="009952A6">
      <w:pPr>
        <w:rPr>
          <w:lang w:val="sr-Cyrl-RS"/>
        </w:rPr>
      </w:pPr>
    </w:p>
    <w:p w:rsidR="00264D65" w:rsidRPr="009952A6" w:rsidRDefault="00264D65">
      <w:pPr>
        <w:rPr>
          <w:lang w:val="sr-Cyrl-RS"/>
        </w:rPr>
      </w:pPr>
    </w:p>
    <w:sectPr w:rsidR="00264D65" w:rsidRPr="009952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6"/>
    <w:rsid w:val="001D68A0"/>
    <w:rsid w:val="00264D65"/>
    <w:rsid w:val="00477094"/>
    <w:rsid w:val="007D05C1"/>
    <w:rsid w:val="008C5EBB"/>
    <w:rsid w:val="009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A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2A6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A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52A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2</cp:revision>
  <dcterms:created xsi:type="dcterms:W3CDTF">2015-02-10T10:50:00Z</dcterms:created>
  <dcterms:modified xsi:type="dcterms:W3CDTF">2015-03-16T10:58:00Z</dcterms:modified>
</cp:coreProperties>
</file>